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ANNEXURE – 8</w:t>
      </w:r>
    </w:p>
    <w:p>
      <w:pPr>
        <w:autoSpaceDE w:val="0"/>
        <w:autoSpaceDN w:val="0"/>
        <w:adjustRightInd w:val="0"/>
        <w:spacing w:after="0" w:line="240" w:lineRule="auto"/>
        <w:rPr>
          <w:rFonts w:ascii="Helvetica-Bold" w:hAnsi="Helvetica-Bold" w:cs="Helvetica-Bold"/>
          <w:b/>
          <w:bCs/>
          <w:color w:val="008000"/>
          <w:sz w:val="16"/>
          <w:szCs w:val="16"/>
        </w:rPr>
      </w:pPr>
    </w:p>
    <w:p>
      <w:pPr>
        <w:autoSpaceDE w:val="0"/>
        <w:autoSpaceDN w:val="0"/>
        <w:adjustRightInd w:val="0"/>
        <w:spacing w:after="0" w:line="240" w:lineRule="auto"/>
        <w:jc w:val="center"/>
        <w:rPr>
          <w:rFonts w:ascii="Times New Roman" w:hAnsi="Times New Roman" w:cs="Times New Roman"/>
          <w:color w:val="000000"/>
          <w:szCs w:val="22"/>
        </w:rPr>
      </w:pPr>
      <w:r>
        <w:rPr>
          <w:rFonts w:ascii="Times New Roman" w:hAnsi="Times New Roman" w:cs="Times New Roman"/>
          <w:color w:val="000000"/>
          <w:szCs w:val="22"/>
        </w:rPr>
        <w:t>DECLARATION BY THE CONTRACTOR</w:t>
      </w:r>
    </w:p>
    <w:p>
      <w:pPr>
        <w:autoSpaceDE w:val="0"/>
        <w:autoSpaceDN w:val="0"/>
        <w:adjustRightInd w:val="0"/>
        <w:spacing w:after="0" w:line="240" w:lineRule="auto"/>
        <w:jc w:val="center"/>
        <w:rPr>
          <w:rFonts w:ascii="Times New Roman" w:hAnsi="Times New Roman" w:cs="Times New Roman"/>
          <w:color w:val="000000"/>
          <w:szCs w:val="22"/>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Sri _____________________________, owner of M/S_________________________________ ___________________,</w:t>
      </w:r>
    </w:p>
    <w:p>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hereby</w:t>
      </w:r>
      <w:proofErr w:type="gramEnd"/>
      <w:r>
        <w:rPr>
          <w:rFonts w:ascii="Times New Roman" w:hAnsi="Times New Roman" w:cs="Times New Roman"/>
          <w:color w:val="000000"/>
          <w:sz w:val="24"/>
          <w:szCs w:val="24"/>
        </w:rPr>
        <w:t xml:space="preserve"> declare that I do not have any relations, as specified below, in the Guest House of BHEL, Bhopal.</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 hereby authorize BHEL to cancel my tender, if my this statement is found wrong, i.e. if it is found that any of my relatives, as defined below is found to be working in any of the divisions under Guest House of BHEL, Bhopal:</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Husband/ Wife</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Father</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Mother (including </w:t>
      </w:r>
      <w:proofErr w:type="gramStart"/>
      <w:r>
        <w:rPr>
          <w:rFonts w:ascii="Times New Roman" w:hAnsi="Times New Roman" w:cs="Times New Roman"/>
          <w:color w:val="000000"/>
          <w:sz w:val="24"/>
          <w:szCs w:val="24"/>
        </w:rPr>
        <w:t>step-mother</w:t>
      </w:r>
      <w:proofErr w:type="gramEnd"/>
      <w:r>
        <w:rPr>
          <w:rFonts w:ascii="Times New Roman" w:hAnsi="Times New Roman" w:cs="Times New Roman"/>
          <w:color w:val="000000"/>
          <w:sz w:val="24"/>
          <w:szCs w:val="24"/>
        </w:rPr>
        <w: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Son (including </w:t>
      </w:r>
      <w:proofErr w:type="gramStart"/>
      <w:r>
        <w:rPr>
          <w:rFonts w:ascii="Times New Roman" w:hAnsi="Times New Roman" w:cs="Times New Roman"/>
          <w:color w:val="000000"/>
          <w:sz w:val="24"/>
          <w:szCs w:val="24"/>
        </w:rPr>
        <w:t>step-son</w:t>
      </w:r>
      <w:proofErr w:type="gramEnd"/>
      <w:r>
        <w:rPr>
          <w:rFonts w:ascii="Times New Roman" w:hAnsi="Times New Roman" w:cs="Times New Roman"/>
          <w:color w:val="000000"/>
          <w:sz w:val="24"/>
          <w:szCs w:val="24"/>
        </w:rPr>
        <w: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 Son’s wife</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6. Daughter (including </w:t>
      </w:r>
      <w:proofErr w:type="gramStart"/>
      <w:r>
        <w:rPr>
          <w:rFonts w:ascii="Times New Roman" w:hAnsi="Times New Roman" w:cs="Times New Roman"/>
          <w:color w:val="000000"/>
          <w:sz w:val="24"/>
          <w:szCs w:val="24"/>
        </w:rPr>
        <w:t>step-daughter</w:t>
      </w:r>
      <w:proofErr w:type="gramEnd"/>
      <w:r>
        <w:rPr>
          <w:rFonts w:ascii="Times New Roman" w:hAnsi="Times New Roman" w:cs="Times New Roman"/>
          <w:color w:val="000000"/>
          <w:sz w:val="24"/>
          <w:szCs w:val="24"/>
        </w:rPr>
        <w: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 Father’s father</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 Father’s mother</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 Mother’s mother</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Mother’s father</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 Son’s Son</w:t>
      </w:r>
    </w:p>
    <w:p>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12. Son’s </w:t>
      </w:r>
      <w:proofErr w:type="spellStart"/>
      <w:r>
        <w:rPr>
          <w:rFonts w:ascii="Times New Roman" w:hAnsi="Times New Roman" w:cs="Times New Roman"/>
          <w:color w:val="000000"/>
          <w:sz w:val="24"/>
          <w:szCs w:val="24"/>
        </w:rPr>
        <w:t>son’s</w:t>
      </w:r>
      <w:proofErr w:type="spellEnd"/>
      <w:proofErr w:type="gramEnd"/>
      <w:r>
        <w:rPr>
          <w:rFonts w:ascii="Times New Roman" w:hAnsi="Times New Roman" w:cs="Times New Roman"/>
          <w:color w:val="000000"/>
          <w:sz w:val="24"/>
          <w:szCs w:val="24"/>
        </w:rPr>
        <w:t xml:space="preserve"> wife</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 Son’s daughter</w:t>
      </w:r>
    </w:p>
    <w:p>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14. Son’s daughter’s</w:t>
      </w:r>
      <w:proofErr w:type="gramEnd"/>
      <w:r>
        <w:rPr>
          <w:rFonts w:ascii="Times New Roman" w:hAnsi="Times New Roman" w:cs="Times New Roman"/>
          <w:color w:val="000000"/>
          <w:sz w:val="24"/>
          <w:szCs w:val="24"/>
        </w:rPr>
        <w:t xml:space="preserve"> husband</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 Daughter’s husband</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 Daughter’s son</w:t>
      </w:r>
    </w:p>
    <w:p>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17. Daughter’s son’s</w:t>
      </w:r>
      <w:proofErr w:type="gramEnd"/>
      <w:r>
        <w:rPr>
          <w:rFonts w:ascii="Times New Roman" w:hAnsi="Times New Roman" w:cs="Times New Roman"/>
          <w:color w:val="000000"/>
          <w:sz w:val="24"/>
          <w:szCs w:val="24"/>
        </w:rPr>
        <w:t xml:space="preserve"> wife</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 Daughter’s daughter</w:t>
      </w:r>
    </w:p>
    <w:p>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19. Daughter’s </w:t>
      </w:r>
      <w:proofErr w:type="spellStart"/>
      <w:r>
        <w:rPr>
          <w:rFonts w:ascii="Times New Roman" w:hAnsi="Times New Roman" w:cs="Times New Roman"/>
          <w:color w:val="000000"/>
          <w:sz w:val="24"/>
          <w:szCs w:val="24"/>
        </w:rPr>
        <w:t>daughter’s</w:t>
      </w:r>
      <w:proofErr w:type="spellEnd"/>
      <w:proofErr w:type="gramEnd"/>
      <w:r>
        <w:rPr>
          <w:rFonts w:ascii="Times New Roman" w:hAnsi="Times New Roman" w:cs="Times New Roman"/>
          <w:color w:val="000000"/>
          <w:sz w:val="24"/>
          <w:szCs w:val="24"/>
        </w:rPr>
        <w:t xml:space="preserve"> husband</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20. Brother (including </w:t>
      </w:r>
      <w:proofErr w:type="gramStart"/>
      <w:r>
        <w:rPr>
          <w:rFonts w:ascii="Times New Roman" w:hAnsi="Times New Roman" w:cs="Times New Roman"/>
          <w:color w:val="000000"/>
          <w:sz w:val="24"/>
          <w:szCs w:val="24"/>
        </w:rPr>
        <w:t>step-brother</w:t>
      </w:r>
      <w:proofErr w:type="gramEnd"/>
      <w:r>
        <w:rPr>
          <w:rFonts w:ascii="Times New Roman" w:hAnsi="Times New Roman" w:cs="Times New Roman"/>
          <w:color w:val="000000"/>
          <w:sz w:val="24"/>
          <w:szCs w:val="24"/>
        </w:rPr>
        <w: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21. Brother’s wife</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22. Sister (including </w:t>
      </w:r>
      <w:proofErr w:type="gramStart"/>
      <w:r>
        <w:rPr>
          <w:rFonts w:ascii="Times New Roman" w:hAnsi="Times New Roman" w:cs="Times New Roman"/>
          <w:color w:val="000000"/>
          <w:sz w:val="24"/>
          <w:szCs w:val="24"/>
        </w:rPr>
        <w:t>step-sister</w:t>
      </w:r>
      <w:proofErr w:type="gramEnd"/>
      <w:r>
        <w:rPr>
          <w:rFonts w:ascii="Times New Roman" w:hAnsi="Times New Roman" w:cs="Times New Roman"/>
          <w:color w:val="000000"/>
          <w:sz w:val="24"/>
          <w:szCs w:val="24"/>
        </w:rPr>
        <w: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23. Sister’s husband</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also understand that in such case, following action </w:t>
      </w:r>
      <w:proofErr w:type="gramStart"/>
      <w:r>
        <w:rPr>
          <w:rFonts w:ascii="Times New Roman" w:hAnsi="Times New Roman" w:cs="Times New Roman"/>
          <w:color w:val="000000"/>
          <w:sz w:val="24"/>
          <w:szCs w:val="24"/>
        </w:rPr>
        <w:t>may be taken</w:t>
      </w:r>
      <w:proofErr w:type="gramEnd"/>
      <w:r>
        <w:rPr>
          <w:rFonts w:ascii="Times New Roman" w:hAnsi="Times New Roman" w:cs="Times New Roman"/>
          <w:color w:val="000000"/>
          <w:sz w:val="24"/>
          <w:szCs w:val="24"/>
        </w:rPr>
        <w:t xml:space="preserve"> against my company: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Termination of contract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Disqualification/debarring from all future contracts.</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also, promise neither try to influence, chase or interfere into the working of BHEL officials nor engage BHEL employee or any other third person for the same. In case such incident does occur, it may lead to my disqualification/debarring from the contract.</w:t>
      </w:r>
    </w:p>
    <w:p>
      <w:pPr>
        <w:rPr>
          <w:rFonts w:ascii="BookmanOldStyle" w:hAnsi="BookmanOldStyle" w:cs="BookmanOldStyle"/>
          <w:color w:val="000000"/>
          <w:sz w:val="24"/>
          <w:szCs w:val="24"/>
        </w:rPr>
      </w:pPr>
    </w:p>
    <w:p>
      <w:pPr>
        <w:rPr>
          <w:b/>
          <w:bCs/>
          <w:color w:val="FF0000"/>
        </w:rPr>
      </w:pPr>
    </w:p>
    <w:p>
      <w:pPr>
        <w:rPr>
          <w:b/>
          <w:bCs/>
          <w:color w:val="FF0000"/>
        </w:rPr>
      </w:pPr>
    </w:p>
    <w:sectPr>
      <w:footerReference w:type="default" r:id="rId6"/>
      <w:pgSz w:w="11906" w:h="16838"/>
      <w:pgMar w:top="1440" w:right="1440" w:bottom="81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Helvetica-Bold">
    <w:panose1 w:val="00000000000000000000"/>
    <w:charset w:val="00"/>
    <w:family w:val="roman"/>
    <w:notTrueType/>
    <w:pitch w:val="default"/>
    <w:sig w:usb0="00000003" w:usb1="00000000" w:usb2="00000000" w:usb3="00000000" w:csb0="00000001" w:csb1="00000000"/>
  </w:font>
  <w:font w:name="BookmanOldStyl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jc w:val="center"/>
      <w:rPr>
        <w:rFonts w:ascii="Times New Roman" w:hAnsi="Times New Roman" w:cs="Times New Roman"/>
        <w:sz w:val="24"/>
        <w:szCs w:val="22"/>
      </w:rPr>
    </w:pPr>
    <w:r>
      <w:rPr>
        <w:rFonts w:ascii="Times New Roman" w:hAnsi="Times New Roman" w:cs="Times New Roman"/>
        <w:sz w:val="24"/>
        <w:szCs w:val="22"/>
      </w:rPr>
      <w:t>Page 1 of 1, (Annexure – 8, Housekeeping Services)</w:t>
    </w:r>
  </w:p>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0D5977-AA19-4E86-8BCB-9ABCB55ED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6207936</dc:creator>
  <cp:keywords/>
  <dc:description/>
  <cp:lastModifiedBy>1283057a1</cp:lastModifiedBy>
  <cp:revision>3</cp:revision>
  <dcterms:created xsi:type="dcterms:W3CDTF">2020-10-10T06:24:00Z</dcterms:created>
  <dcterms:modified xsi:type="dcterms:W3CDTF">2020-10-10T06:29:00Z</dcterms:modified>
</cp:coreProperties>
</file>